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741AF" w14:textId="77777777" w:rsidR="00844AE9" w:rsidRPr="00844AE9" w:rsidRDefault="00844AE9" w:rsidP="00844AE9">
      <w:pPr>
        <w:ind w:left="-360" w:right="-360"/>
        <w:rPr>
          <w:sz w:val="28"/>
          <w:szCs w:val="28"/>
        </w:rPr>
      </w:pPr>
      <w:r w:rsidRPr="00844AE9">
        <w:rPr>
          <w:sz w:val="28"/>
          <w:szCs w:val="28"/>
        </w:rPr>
        <w:t xml:space="preserve">Each student will read 2 articles, less than 3 years old, during the semester, found in 2 </w:t>
      </w:r>
      <w:r w:rsidRPr="00844AE9">
        <w:rPr>
          <w:b/>
          <w:sz w:val="28"/>
          <w:szCs w:val="28"/>
          <w:u w:val="single"/>
        </w:rPr>
        <w:t>different</w:t>
      </w:r>
      <w:r w:rsidRPr="00844AE9">
        <w:rPr>
          <w:sz w:val="28"/>
          <w:szCs w:val="28"/>
        </w:rPr>
        <w:t xml:space="preserve"> social media or marketing journals (no newspapers).  </w:t>
      </w:r>
      <w:r w:rsidRPr="00844AE9">
        <w:rPr>
          <w:b/>
          <w:i/>
          <w:sz w:val="28"/>
          <w:szCs w:val="28"/>
          <w:u w:val="single"/>
        </w:rPr>
        <w:t>No credit for email or late articles</w:t>
      </w:r>
      <w:r w:rsidRPr="00844AE9">
        <w:rPr>
          <w:sz w:val="28"/>
          <w:szCs w:val="28"/>
        </w:rPr>
        <w:t xml:space="preserve">.  Student will </w:t>
      </w:r>
      <w:r w:rsidRPr="00844AE9">
        <w:rPr>
          <w:b/>
          <w:sz w:val="28"/>
          <w:szCs w:val="28"/>
          <w:u w:val="single"/>
        </w:rPr>
        <w:t>type</w:t>
      </w:r>
      <w:r w:rsidRPr="00844AE9">
        <w:rPr>
          <w:sz w:val="28"/>
          <w:szCs w:val="28"/>
        </w:rPr>
        <w:t xml:space="preserve"> a 500 to </w:t>
      </w:r>
      <w:proofErr w:type="gramStart"/>
      <w:r w:rsidRPr="00844AE9">
        <w:rPr>
          <w:sz w:val="28"/>
          <w:szCs w:val="28"/>
        </w:rPr>
        <w:t>700 word</w:t>
      </w:r>
      <w:proofErr w:type="gramEnd"/>
      <w:r w:rsidRPr="00844AE9">
        <w:rPr>
          <w:sz w:val="28"/>
          <w:szCs w:val="28"/>
        </w:rPr>
        <w:t xml:space="preserve"> review (12 point font), </w:t>
      </w:r>
      <w:bookmarkStart w:id="0" w:name="_GoBack"/>
      <w:bookmarkEnd w:id="0"/>
      <w:r w:rsidRPr="00844AE9">
        <w:rPr>
          <w:b/>
          <w:sz w:val="28"/>
          <w:szCs w:val="28"/>
        </w:rPr>
        <w:t>all</w:t>
      </w:r>
      <w:r w:rsidRPr="00844AE9">
        <w:rPr>
          <w:sz w:val="28"/>
          <w:szCs w:val="28"/>
        </w:rPr>
        <w:t xml:space="preserve"> to be submitted online in D2L as a word document &amp; containing a title page with your name, class day and time, the Article Number and the question numbers on each article &amp; based on the following </w:t>
      </w:r>
      <w:r w:rsidRPr="00844AE9">
        <w:rPr>
          <w:b/>
          <w:i/>
          <w:sz w:val="28"/>
          <w:szCs w:val="28"/>
          <w:u w:val="single"/>
        </w:rPr>
        <w:t xml:space="preserve">required format </w:t>
      </w:r>
      <w:r w:rsidRPr="00844AE9">
        <w:rPr>
          <w:sz w:val="28"/>
          <w:szCs w:val="28"/>
        </w:rPr>
        <w:t>(Example on D2L): Do not duplicate between article reviews, each one has to be unique and separate.</w:t>
      </w:r>
    </w:p>
    <w:p w14:paraId="73BF85ED" w14:textId="77777777" w:rsidR="00844AE9" w:rsidRPr="00844AE9" w:rsidRDefault="00844AE9" w:rsidP="00844AE9">
      <w:pPr>
        <w:ind w:left="-360" w:right="-360"/>
        <w:rPr>
          <w:sz w:val="28"/>
          <w:szCs w:val="28"/>
        </w:rPr>
      </w:pPr>
    </w:p>
    <w:p w14:paraId="1581CD83" w14:textId="77777777" w:rsidR="00844AE9" w:rsidRPr="00844AE9" w:rsidRDefault="00844AE9" w:rsidP="00844AE9">
      <w:pPr>
        <w:numPr>
          <w:ilvl w:val="0"/>
          <w:numId w:val="1"/>
        </w:numPr>
        <w:ind w:right="-360"/>
        <w:rPr>
          <w:sz w:val="28"/>
          <w:szCs w:val="28"/>
        </w:rPr>
      </w:pPr>
      <w:r w:rsidRPr="00844AE9">
        <w:rPr>
          <w:sz w:val="28"/>
          <w:szCs w:val="28"/>
        </w:rPr>
        <w:t>Include title of article; author; name and date of publication; include copy or internet link.</w:t>
      </w:r>
    </w:p>
    <w:p w14:paraId="2FB5CA2C" w14:textId="77777777" w:rsidR="00844AE9" w:rsidRPr="00844AE9" w:rsidRDefault="00844AE9" w:rsidP="00844AE9">
      <w:pPr>
        <w:numPr>
          <w:ilvl w:val="0"/>
          <w:numId w:val="1"/>
        </w:numPr>
        <w:ind w:right="-360"/>
        <w:rPr>
          <w:sz w:val="28"/>
          <w:szCs w:val="28"/>
        </w:rPr>
      </w:pPr>
      <w:r w:rsidRPr="00844AE9">
        <w:rPr>
          <w:sz w:val="28"/>
          <w:szCs w:val="28"/>
        </w:rPr>
        <w:t>Why did you choose this article?</w:t>
      </w:r>
    </w:p>
    <w:p w14:paraId="6C19BA92" w14:textId="77777777" w:rsidR="00844AE9" w:rsidRPr="00844AE9" w:rsidRDefault="00844AE9" w:rsidP="00844AE9">
      <w:pPr>
        <w:numPr>
          <w:ilvl w:val="0"/>
          <w:numId w:val="1"/>
        </w:numPr>
        <w:ind w:right="-360"/>
        <w:rPr>
          <w:sz w:val="28"/>
          <w:szCs w:val="28"/>
        </w:rPr>
      </w:pPr>
      <w:r w:rsidRPr="00844AE9">
        <w:rPr>
          <w:sz w:val="28"/>
          <w:szCs w:val="28"/>
        </w:rPr>
        <w:t>Explain what the article covered? Are there other articles or literature to support the author’s theory(</w:t>
      </w:r>
      <w:proofErr w:type="gramStart"/>
      <w:r w:rsidRPr="00844AE9">
        <w:rPr>
          <w:sz w:val="28"/>
          <w:szCs w:val="28"/>
        </w:rPr>
        <w:t>s).</w:t>
      </w:r>
      <w:proofErr w:type="gramEnd"/>
      <w:r w:rsidRPr="00844AE9">
        <w:rPr>
          <w:sz w:val="28"/>
          <w:szCs w:val="28"/>
        </w:rPr>
        <w:t xml:space="preserve"> If so, mentioned them in your summary.</w:t>
      </w:r>
    </w:p>
    <w:p w14:paraId="321762E8" w14:textId="77777777" w:rsidR="00844AE9" w:rsidRPr="00844AE9" w:rsidRDefault="00844AE9" w:rsidP="00844AE9">
      <w:pPr>
        <w:numPr>
          <w:ilvl w:val="0"/>
          <w:numId w:val="1"/>
        </w:numPr>
        <w:ind w:right="-360"/>
        <w:rPr>
          <w:sz w:val="28"/>
          <w:szCs w:val="28"/>
        </w:rPr>
      </w:pPr>
      <w:r w:rsidRPr="00844AE9">
        <w:rPr>
          <w:sz w:val="28"/>
          <w:szCs w:val="28"/>
        </w:rPr>
        <w:t>What aspect of marketing concept(s)/theory did it address (the 4Ps, consumer behavior, positioning, etc.)?</w:t>
      </w:r>
    </w:p>
    <w:p w14:paraId="463A3F77" w14:textId="77777777" w:rsidR="00844AE9" w:rsidRPr="00844AE9" w:rsidRDefault="00844AE9" w:rsidP="00844AE9">
      <w:pPr>
        <w:numPr>
          <w:ilvl w:val="0"/>
          <w:numId w:val="1"/>
        </w:numPr>
        <w:ind w:right="-360"/>
        <w:rPr>
          <w:sz w:val="28"/>
          <w:szCs w:val="28"/>
        </w:rPr>
      </w:pPr>
      <w:r w:rsidRPr="00844AE9">
        <w:rPr>
          <w:sz w:val="28"/>
          <w:szCs w:val="28"/>
        </w:rPr>
        <w:t>What are the ramifications or interpretation (what did you learn)?</w:t>
      </w:r>
    </w:p>
    <w:p w14:paraId="43A18242" w14:textId="77777777" w:rsidR="00844AE9" w:rsidRPr="00844AE9" w:rsidRDefault="00844AE9" w:rsidP="00844AE9">
      <w:pPr>
        <w:numPr>
          <w:ilvl w:val="0"/>
          <w:numId w:val="1"/>
        </w:numPr>
        <w:ind w:right="-360"/>
        <w:rPr>
          <w:sz w:val="28"/>
          <w:szCs w:val="28"/>
        </w:rPr>
      </w:pPr>
      <w:r w:rsidRPr="00844AE9">
        <w:rPr>
          <w:sz w:val="28"/>
          <w:szCs w:val="28"/>
        </w:rPr>
        <w:t>Based on the article what recommendations what would you suggest to alleviate the problem(s), if any?</w:t>
      </w:r>
    </w:p>
    <w:p w14:paraId="260F0980" w14:textId="77777777" w:rsidR="00844AE9" w:rsidRPr="00844AE9" w:rsidRDefault="00844AE9" w:rsidP="00844AE9">
      <w:pPr>
        <w:numPr>
          <w:ilvl w:val="0"/>
          <w:numId w:val="1"/>
        </w:numPr>
        <w:ind w:right="-360"/>
        <w:rPr>
          <w:sz w:val="28"/>
          <w:szCs w:val="28"/>
        </w:rPr>
      </w:pPr>
      <w:r w:rsidRPr="00844AE9">
        <w:rPr>
          <w:sz w:val="28"/>
          <w:szCs w:val="28"/>
        </w:rPr>
        <w:t>Do you feel the article topic covers relevant current marketing trends and/or issues? Why or why not?</w:t>
      </w:r>
    </w:p>
    <w:p w14:paraId="29EC4014" w14:textId="77777777" w:rsidR="000265ED" w:rsidRPr="00844AE9" w:rsidRDefault="00844AE9">
      <w:pPr>
        <w:rPr>
          <w:sz w:val="28"/>
          <w:szCs w:val="28"/>
        </w:rPr>
      </w:pPr>
    </w:p>
    <w:sectPr w:rsidR="000265ED" w:rsidRPr="00844AE9" w:rsidSect="00155444">
      <w:pgSz w:w="12240" w:h="15840"/>
      <w:pgMar w:top="1985" w:right="1701" w:bottom="1701" w:left="1701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34560"/>
    <w:multiLevelType w:val="hybridMultilevel"/>
    <w:tmpl w:val="9E84A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rawingGridVerticalSpacing w:val="200"/>
  <w:displayHorizontalDrawingGridEvery w:val="0"/>
  <w:displayVerticalDrawingGridEvery w:val="2"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E9"/>
    <w:rsid w:val="00155444"/>
    <w:rsid w:val="001D4DEC"/>
    <w:rsid w:val="002C1AB3"/>
    <w:rsid w:val="00844AE9"/>
    <w:rsid w:val="008D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7A0F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AE9"/>
    <w:rPr>
      <w:rFonts w:ascii="Times New Roman" w:hAnsi="Times New Roman" w:cs="Times New Roma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1041</Characters>
  <Application>Microsoft Macintosh Word</Application>
  <DocSecurity>0</DocSecurity>
  <Lines>8</Lines>
  <Paragraphs>2</Paragraphs>
  <ScaleCrop>false</ScaleCrop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Eunji Choi</dc:creator>
  <cp:keywords/>
  <dc:description/>
  <cp:lastModifiedBy>Eunji Choi</cp:lastModifiedBy>
  <cp:revision>1</cp:revision>
  <dcterms:created xsi:type="dcterms:W3CDTF">2016-10-24T21:26:00Z</dcterms:created>
  <dcterms:modified xsi:type="dcterms:W3CDTF">2016-10-24T21:27:00Z</dcterms:modified>
</cp:coreProperties>
</file>